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632FCC">
        <w:rPr>
          <w:rFonts w:ascii="Times New Roman" w:hAnsi="Times New Roman" w:cs="Times New Roman"/>
          <w:noProof/>
          <w:sz w:val="28"/>
          <w:szCs w:val="28"/>
          <w:lang w:eastAsia="ru-RU"/>
        </w:rPr>
        <w:drawing>
          <wp:inline distT="0" distB="0" distL="0" distR="0" wp14:anchorId="6C5C4F32" wp14:editId="2C572E39">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BF17BB" w:rsidRDefault="00BF17BB" w:rsidP="00BF17BB">
      <w:pPr>
        <w:outlineLvl w:val="0"/>
        <w:rPr>
          <w:rFonts w:ascii="Times New Roman" w:hAnsi="Times New Roman" w:cs="Times New Roman"/>
          <w:b/>
          <w:bCs/>
          <w:sz w:val="36"/>
          <w:szCs w:val="36"/>
          <w:u w:val="single"/>
          <w:lang w:val="en-US"/>
        </w:rPr>
      </w:pPr>
      <w:bookmarkStart w:id="0" w:name="_GoBack"/>
      <w:bookmarkEnd w:id="0"/>
      <w:r w:rsidRPr="00BF17BB">
        <w:rPr>
          <w:rFonts w:ascii="Times New Roman" w:hAnsi="Times New Roman" w:cs="Times New Roman"/>
          <w:b/>
          <w:bCs/>
          <w:sz w:val="36"/>
          <w:szCs w:val="36"/>
          <w:u w:val="single"/>
          <w:lang w:val="en-US"/>
        </w:rPr>
        <w:t>Commercial offer of Uzbek Products to Foreign Buyer</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Dear Sirs,</w:t>
      </w:r>
      <w:r>
        <w:rPr>
          <w:rFonts w:ascii="Times New Roman" w:eastAsia="Times New Roman" w:hAnsi="Times New Roman" w:cs="Times New Roman"/>
          <w:color w:val="212121"/>
          <w:sz w:val="28"/>
          <w:szCs w:val="28"/>
          <w:lang w:val="en" w:eastAsia="ru-RU"/>
        </w:rPr>
        <w:t xml:space="preserve">                                                                                            </w:t>
      </w:r>
      <w:r w:rsidRPr="00BF17BB">
        <w:rPr>
          <w:rFonts w:ascii="Times New Roman" w:eastAsia="Times New Roman" w:hAnsi="Times New Roman" w:cs="Times New Roman"/>
          <w:color w:val="212121"/>
          <w:sz w:val="28"/>
          <w:szCs w:val="28"/>
          <w:lang w:val="en" w:eastAsia="ru-RU"/>
        </w:rPr>
        <w:t xml:space="preserve"> №TP-042</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 xml:space="preserve">We offer quotation of the Uzbek Company </w:t>
      </w:r>
      <w:r>
        <w:rPr>
          <w:rFonts w:ascii="Times New Roman" w:eastAsia="Times New Roman" w:hAnsi="Times New Roman" w:cs="Times New Roman"/>
          <w:color w:val="212121"/>
          <w:sz w:val="28"/>
          <w:szCs w:val="28"/>
          <w:lang w:val="en" w:eastAsia="ru-RU"/>
        </w:rPr>
        <w:t xml:space="preserve">LTD </w:t>
      </w:r>
      <w:r w:rsidRPr="00BF17BB">
        <w:rPr>
          <w:rFonts w:ascii="Times New Roman" w:eastAsia="Times New Roman" w:hAnsi="Times New Roman" w:cs="Times New Roman"/>
          <w:color w:val="212121"/>
          <w:sz w:val="28"/>
          <w:szCs w:val="28"/>
          <w:lang w:val="en" w:eastAsia="ru-RU"/>
        </w:rPr>
        <w:t>«KOSONSOY TO'QIMACHI»</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485AB4"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 w:eastAsia="ru-RU"/>
        </w:rPr>
      </w:pPr>
      <w:r w:rsidRPr="00485AB4">
        <w:rPr>
          <w:rFonts w:ascii="Times New Roman" w:eastAsia="Times New Roman" w:hAnsi="Times New Roman" w:cs="Times New Roman"/>
          <w:b/>
          <w:color w:val="212121"/>
          <w:sz w:val="28"/>
          <w:szCs w:val="28"/>
          <w:lang w:val="en" w:eastAsia="ru-RU"/>
        </w:rPr>
        <w:t>Information about the company:</w:t>
      </w:r>
    </w:p>
    <w:p w:rsidR="00BF17BB" w:rsidRPr="00485AB4"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 w:eastAsia="ru-RU"/>
        </w:rPr>
      </w:pP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The company "KOSONSOY TO'QIMACHI" was founded in 2009. The main activity of the company is the production and processing of wool suiting fabrics and drab, and the carpet, knitting yarn, woolen and half-woolen blankets.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485AB4"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 w:eastAsia="ru-RU"/>
        </w:rPr>
      </w:pPr>
      <w:r w:rsidRPr="00485AB4">
        <w:rPr>
          <w:rFonts w:ascii="Times New Roman" w:eastAsia="Times New Roman" w:hAnsi="Times New Roman" w:cs="Times New Roman"/>
          <w:b/>
          <w:color w:val="212121"/>
          <w:sz w:val="28"/>
          <w:szCs w:val="28"/>
          <w:lang w:val="en" w:eastAsia="ru-RU"/>
        </w:rPr>
        <w:t>List of products: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Woolen and half-woolen blankets;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Wool flannel cloth;</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Suit fabrics;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Coat fabrics;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Shirting fabrics;</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Greatcoat cloth;</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BF17BB">
        <w:rPr>
          <w:rFonts w:ascii="Times New Roman" w:eastAsia="Times New Roman" w:hAnsi="Times New Roman" w:cs="Times New Roman"/>
          <w:color w:val="212121"/>
          <w:sz w:val="28"/>
          <w:szCs w:val="28"/>
          <w:lang w:val="en" w:eastAsia="ru-RU"/>
        </w:rPr>
        <w:t>Knitting yarn;</w:t>
      </w:r>
    </w:p>
    <w:p w:rsidR="00BF17BB" w:rsidRPr="00BF17BB" w:rsidRDefault="00BF17BB" w:rsidP="00BF1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r w:rsidRPr="00BF17BB">
        <w:rPr>
          <w:rFonts w:ascii="Times New Roman" w:eastAsia="Times New Roman" w:hAnsi="Times New Roman" w:cs="Times New Roman"/>
          <w:color w:val="212121"/>
          <w:sz w:val="28"/>
          <w:szCs w:val="28"/>
          <w:lang w:val="en" w:eastAsia="ru-RU"/>
        </w:rPr>
        <w:t>Carpet yarn;</w:t>
      </w:r>
    </w:p>
    <w:p w:rsidR="00BF17BB" w:rsidRDefault="00BF17BB" w:rsidP="00BF17BB">
      <w:pPr>
        <w:pStyle w:val="HTML"/>
        <w:shd w:val="clear" w:color="auto" w:fill="FFFFFF"/>
        <w:rPr>
          <w:rFonts w:ascii="Times New Roman" w:hAnsi="Times New Roman" w:cs="Times New Roman"/>
          <w:color w:val="212121"/>
          <w:sz w:val="28"/>
          <w:szCs w:val="28"/>
          <w:lang w:val="en"/>
        </w:rPr>
      </w:pPr>
    </w:p>
    <w:p w:rsidR="00BF17BB" w:rsidRPr="00485AB4" w:rsidRDefault="00BF17BB" w:rsidP="00BF17BB">
      <w:pPr>
        <w:pStyle w:val="HTML"/>
        <w:shd w:val="clear" w:color="auto" w:fill="FFFFFF"/>
        <w:rPr>
          <w:rFonts w:ascii="Times New Roman" w:hAnsi="Times New Roman" w:cs="Times New Roman"/>
          <w:b/>
          <w:color w:val="212121"/>
          <w:sz w:val="28"/>
          <w:szCs w:val="28"/>
          <w:lang w:val="en"/>
        </w:rPr>
      </w:pPr>
      <w:r w:rsidRPr="00485AB4">
        <w:rPr>
          <w:rFonts w:ascii="Times New Roman" w:hAnsi="Times New Roman" w:cs="Times New Roman"/>
          <w:b/>
          <w:color w:val="212121"/>
          <w:sz w:val="28"/>
          <w:szCs w:val="28"/>
          <w:lang w:val="en"/>
        </w:rPr>
        <w:t>Benefits:</w:t>
      </w:r>
    </w:p>
    <w:p w:rsidR="00BF17BB" w:rsidRP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BF17BB">
        <w:rPr>
          <w:rFonts w:ascii="Times New Roman" w:hAnsi="Times New Roman" w:cs="Times New Roman"/>
          <w:color w:val="212121"/>
          <w:sz w:val="28"/>
          <w:szCs w:val="28"/>
          <w:lang w:val="en"/>
        </w:rPr>
        <w:t>The company's motto - high quality and affordable price.</w:t>
      </w:r>
    </w:p>
    <w:p w:rsidR="00BF17BB" w:rsidRP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485AB4">
        <w:rPr>
          <w:rFonts w:ascii="Times New Roman" w:hAnsi="Times New Roman" w:cs="Times New Roman"/>
          <w:b/>
          <w:color w:val="212121"/>
          <w:sz w:val="28"/>
          <w:szCs w:val="28"/>
          <w:lang w:val="en"/>
        </w:rPr>
        <w:t>Terms of delivery:</w:t>
      </w:r>
      <w:r w:rsidRPr="00BF17BB">
        <w:rPr>
          <w:rFonts w:ascii="Times New Roman" w:hAnsi="Times New Roman" w:cs="Times New Roman"/>
          <w:color w:val="212121"/>
          <w:sz w:val="28"/>
          <w:szCs w:val="28"/>
          <w:lang w:val="en"/>
        </w:rPr>
        <w:t xml:space="preserve"> FCA Tashkent</w:t>
      </w:r>
    </w:p>
    <w:p w:rsidR="00BF17BB" w:rsidRP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BF17BB">
        <w:rPr>
          <w:rFonts w:ascii="Times New Roman" w:hAnsi="Times New Roman" w:cs="Times New Roman"/>
          <w:color w:val="212121"/>
          <w:sz w:val="28"/>
          <w:szCs w:val="28"/>
          <w:lang w:val="en"/>
        </w:rPr>
        <w:t>If you are interested, we are happy to provide additional information in accordance with your request.</w:t>
      </w:r>
    </w:p>
    <w:p w:rsid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BF17BB">
        <w:rPr>
          <w:rFonts w:ascii="Times New Roman" w:hAnsi="Times New Roman" w:cs="Times New Roman"/>
          <w:color w:val="212121"/>
          <w:sz w:val="28"/>
          <w:szCs w:val="28"/>
          <w:lang w:val="en"/>
        </w:rPr>
        <w:t>E-mail: export@chamber.uz</w:t>
      </w:r>
    </w:p>
    <w:p w:rsid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BF17BB">
        <w:rPr>
          <w:rFonts w:ascii="Times New Roman" w:hAnsi="Times New Roman" w:cs="Times New Roman"/>
          <w:color w:val="212121"/>
          <w:sz w:val="28"/>
          <w:szCs w:val="28"/>
          <w:lang w:val="en"/>
        </w:rPr>
        <w:t>Website: www.chamber.uz</w:t>
      </w:r>
    </w:p>
    <w:p w:rsidR="00BF17BB" w:rsidRPr="00BF17BB" w:rsidRDefault="00BF17BB" w:rsidP="00BF17BB">
      <w:pPr>
        <w:pStyle w:val="HTML"/>
        <w:shd w:val="clear" w:color="auto" w:fill="FFFFFF"/>
        <w:rPr>
          <w:rFonts w:ascii="Times New Roman" w:hAnsi="Times New Roman" w:cs="Times New Roman"/>
          <w:color w:val="212121"/>
          <w:sz w:val="28"/>
          <w:szCs w:val="28"/>
          <w:lang w:val="en"/>
        </w:rPr>
      </w:pPr>
    </w:p>
    <w:p w:rsidR="00BF17BB" w:rsidRPr="00BF17BB" w:rsidRDefault="00BF17BB" w:rsidP="00BF17BB">
      <w:pPr>
        <w:pStyle w:val="HTML"/>
        <w:shd w:val="clear" w:color="auto" w:fill="FFFFFF"/>
        <w:rPr>
          <w:rFonts w:ascii="Times New Roman" w:hAnsi="Times New Roman" w:cs="Times New Roman"/>
          <w:color w:val="212121"/>
          <w:sz w:val="28"/>
          <w:szCs w:val="28"/>
          <w:lang w:val="en"/>
        </w:rPr>
      </w:pPr>
      <w:r w:rsidRPr="00BF17BB">
        <w:rPr>
          <w:rFonts w:ascii="Times New Roman" w:hAnsi="Times New Roman" w:cs="Times New Roman"/>
          <w:color w:val="212121"/>
          <w:sz w:val="28"/>
          <w:szCs w:val="28"/>
          <w:lang w:val="en"/>
        </w:rPr>
        <w:t>Export Promotion Department.</w:t>
      </w:r>
    </w:p>
    <w:p w:rsidR="00BF17BB" w:rsidRPr="00BF17BB" w:rsidRDefault="00BF17BB" w:rsidP="00BF17BB">
      <w:pPr>
        <w:pStyle w:val="HTML"/>
        <w:shd w:val="clear" w:color="auto" w:fill="FFFFFF"/>
        <w:rPr>
          <w:rFonts w:ascii="Times New Roman" w:hAnsi="Times New Roman" w:cs="Times New Roman"/>
          <w:color w:val="212121"/>
          <w:sz w:val="28"/>
          <w:szCs w:val="28"/>
          <w:lang w:val="en-US"/>
        </w:rPr>
      </w:pPr>
      <w:r w:rsidRPr="00BF17BB">
        <w:rPr>
          <w:rFonts w:ascii="Times New Roman" w:hAnsi="Times New Roman" w:cs="Times New Roman"/>
          <w:color w:val="212121"/>
          <w:sz w:val="28"/>
          <w:szCs w:val="28"/>
          <w:lang w:val="en"/>
        </w:rPr>
        <w:t>Chamber of Commerce of the Republic of Uzbekistan.</w:t>
      </w:r>
    </w:p>
    <w:p w:rsidR="00D80E02" w:rsidRPr="00BF17BB" w:rsidRDefault="00D80E02">
      <w:pPr>
        <w:rPr>
          <w:rFonts w:ascii="Times New Roman" w:hAnsi="Times New Roman" w:cs="Times New Roman"/>
          <w:sz w:val="28"/>
          <w:szCs w:val="28"/>
          <w:lang w:val="en-US"/>
        </w:rPr>
      </w:pPr>
    </w:p>
    <w:sectPr w:rsidR="00D80E02" w:rsidRPr="00BF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485AB4"/>
    <w:rsid w:val="00632FCC"/>
    <w:rsid w:val="00BF17BB"/>
    <w:rsid w:val="00D80E02"/>
    <w:rsid w:val="00E1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F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17BB"/>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85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F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17BB"/>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85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0853">
      <w:bodyDiv w:val="1"/>
      <w:marLeft w:val="0"/>
      <w:marRight w:val="0"/>
      <w:marTop w:val="0"/>
      <w:marBottom w:val="0"/>
      <w:divBdr>
        <w:top w:val="none" w:sz="0" w:space="0" w:color="auto"/>
        <w:left w:val="none" w:sz="0" w:space="0" w:color="auto"/>
        <w:bottom w:val="none" w:sz="0" w:space="0" w:color="auto"/>
        <w:right w:val="none" w:sz="0" w:space="0" w:color="auto"/>
      </w:divBdr>
    </w:div>
    <w:div w:id="5669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Ahmedova Kamola</dc:creator>
  <cp:lastModifiedBy>Mirzoid</cp:lastModifiedBy>
  <cp:revision>3</cp:revision>
  <dcterms:created xsi:type="dcterms:W3CDTF">2016-06-21T07:14:00Z</dcterms:created>
  <dcterms:modified xsi:type="dcterms:W3CDTF">2016-06-21T07:22:00Z</dcterms:modified>
</cp:coreProperties>
</file>